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r>
        <w:rPr>
          <w:rFonts w:ascii="Consolas" w:hAnsi="Consolas" w:cs="Consolas"/>
          <w:sz w:val="19"/>
          <w:szCs w:val="19"/>
          <w:highlight w:val="white"/>
        </w:rPr>
        <w:t xml:space="preserve">I have changed the cursor to a hand when the slider is </w:t>
      </w:r>
      <w:proofErr w:type="gramStart"/>
      <w:r>
        <w:rPr>
          <w:rFonts w:ascii="Consolas" w:hAnsi="Consolas" w:cs="Consolas"/>
          <w:sz w:val="19"/>
          <w:szCs w:val="19"/>
          <w:highlight w:val="white"/>
        </w:rPr>
        <w:t>to</w:t>
      </w:r>
      <w:proofErr w:type="gramEnd"/>
      <w:r>
        <w:rPr>
          <w:rFonts w:ascii="Consolas" w:hAnsi="Consolas" w:cs="Consolas"/>
          <w:sz w:val="19"/>
          <w:szCs w:val="19"/>
          <w:highlight w:val="white"/>
        </w:rPr>
        <w:t xml:space="preserve"> small to grab and I have it so that the user can not resize by handling the mousedown event.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private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asd_MouseDown(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object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sender,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MouseButtonEventArgs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e)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{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e.Handled =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3F0F31" w:rsidRP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}</w:t>
      </w:r>
      <w:r>
        <w:rPr>
          <w:rFonts w:ascii="Consolas" w:hAnsi="Consolas" w:cs="Consolas"/>
          <w:sz w:val="19"/>
          <w:szCs w:val="19"/>
          <w:highlight w:val="white"/>
        </w:rPr>
        <w:t xml:space="preserve"> </w:t>
      </w:r>
    </w:p>
    <w:p w:rsidR="003F0F31" w:rsidRP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r w:rsidRPr="003F0F31">
        <w:rPr>
          <w:rFonts w:ascii="Consolas" w:hAnsi="Consolas" w:cs="Consolas"/>
          <w:sz w:val="19"/>
          <w:szCs w:val="19"/>
          <w:highlight w:val="white"/>
        </w:rPr>
        <w:t xml:space="preserve">However I </w:t>
      </w:r>
      <w:r>
        <w:rPr>
          <w:rFonts w:ascii="Consolas" w:hAnsi="Consolas" w:cs="Consolas"/>
          <w:sz w:val="19"/>
          <w:szCs w:val="19"/>
          <w:highlight w:val="white"/>
        </w:rPr>
        <w:t>need to allow the user to grab and slide the thumb through the data much like it works when it is big enough to grab and slide left and right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19"/>
          <w:szCs w:val="19"/>
          <w:highlight w:val="white"/>
        </w:rPr>
      </w:pP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19"/>
          <w:szCs w:val="19"/>
          <w:highlight w:val="white"/>
        </w:rPr>
      </w:pPr>
      <w:r>
        <w:rPr>
          <w:rFonts w:ascii="Consolas" w:hAnsi="Consolas" w:cs="Consolas"/>
          <w:noProof/>
          <w:color w:val="FF0000"/>
          <w:sz w:val="19"/>
          <w:szCs w:val="19"/>
        </w:rPr>
        <w:drawing>
          <wp:inline distT="0" distB="0" distL="0" distR="0">
            <wp:extent cx="5933440" cy="155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F31" w:rsidRP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r w:rsidRPr="003F0F31">
        <w:rPr>
          <w:rFonts w:ascii="Consolas" w:hAnsi="Consolas" w:cs="Consolas"/>
          <w:sz w:val="19"/>
          <w:szCs w:val="19"/>
          <w:highlight w:val="white"/>
        </w:rPr>
        <w:t xml:space="preserve">I need </w:t>
      </w:r>
      <w:r>
        <w:rPr>
          <w:rFonts w:ascii="Consolas" w:hAnsi="Consolas" w:cs="Consolas"/>
          <w:sz w:val="19"/>
          <w:szCs w:val="19"/>
          <w:highlight w:val="white"/>
        </w:rPr>
        <w:t>to be able to grab and move this when it is this small, without resizing the thumb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19"/>
          <w:szCs w:val="19"/>
          <w:highlight w:val="white"/>
        </w:rPr>
      </w:pP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19"/>
          <w:szCs w:val="19"/>
          <w:highlight w:val="white"/>
        </w:rPr>
      </w:pP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19"/>
          <w:szCs w:val="19"/>
          <w:highlight w:val="white"/>
        </w:rPr>
      </w:pP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19"/>
          <w:szCs w:val="19"/>
          <w:highlight w:val="white"/>
        </w:rPr>
      </w:pPr>
      <w:bookmarkStart w:id="0" w:name="_GoBack"/>
      <w:bookmarkEnd w:id="0"/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19"/>
          <w:szCs w:val="19"/>
          <w:highlight w:val="white"/>
        </w:rPr>
      </w:pP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19"/>
          <w:szCs w:val="19"/>
          <w:highlight w:val="white"/>
        </w:rPr>
      </w:pP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>PreviewKeyDown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="HighResEventPanel_OnPreviewKeyDown"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="MainForm"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>DesignHeight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="800"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DesignWidth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="800"&gt;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UserControl.Resources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="VerticalBaseInnerBorderBrush"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 ,0"&gt;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="0.5"/&gt;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="#00ffffff"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="VerticalThumbBackgroundBrush"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="1,0"&gt;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="#d8ffffff"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="#3fffffff"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="VerticalBaseBrush"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="#FFF4F6F7"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="#FFF0F4F7"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="0.604"/&gt;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="#FFDFE3E6"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="#FFE9EEF4"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="0.38"/&gt;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="ScaleElementInnerBorderBrush"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="0.5,1"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="0.5,0"&gt;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="#00ffffff"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="VerticalStrokeBrush"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="0.38"&gt;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="#FFA3AEB9"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="#FF8399A9"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="0.375"/&gt;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="#FF718597"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="0.375"/&gt;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="#FF617584"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="ThumbBackgroundBrush"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="#d8ffffff"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="#3fffffff"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="BaseBrush"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="0.5,0"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="0.5,1"&gt;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="#FFF4F6F7"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="#FFF0F4F7"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="0.344"/&gt;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="#FFDFE3E6"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="#FFE9EEF4"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="0.527"/&gt;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="BaseInnerBorderBrush"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="0.5,1"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="0.5,0"&gt;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="#99FFFFFF"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="MediumInnerStrokeBrush"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="0.5,1"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="0.5,0"&gt;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="#FFf4f5f7"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="#FF88949D"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="StrokeBrush"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="0.5,1"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="0.5,0"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="0.38"&gt;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="#FFA3AEB9"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="#FF8399A9"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="0.375"/&gt;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="#FF718597"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="0.375"/&gt;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="#FF617584"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="ScaleElementBrush"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="#FFFBFBFC"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="#FFE0E3E6"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="0.708"/&gt;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="VerticalScaleElementBrush"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="1,0"&gt;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="#FFFBFBFC"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=".7"/&gt;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="#FFE0E3E6"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="VerticalScaleElementInnerBorderBrush"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="1,0"&gt;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="#00ffffff"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="VerticalScaleTopStyle"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TargetType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="ContentControl"&gt;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="Foreground"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="#FF000000"/&gt;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="HorizontalContentAlignment"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="Left"/&gt;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="VerticalContentAlignment"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="Top"/&gt;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="Template"&gt;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ControlTemplate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TargetType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="ContentControl"&gt;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,1,1,0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VerticalScaleElementBrush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="2,2,0,0"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="#FF7F868D"&gt;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VisualStateManager.VisualStateGroups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="FocusStates"&gt;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="Focused"&gt;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="grid1"/&gt;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="Unfocused"/&gt;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="CommonStates"&gt;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="Normal"/&gt;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="MouseOver"&gt;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="grid"/&gt;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="Pressed"&gt;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="grid1"/&gt;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="Disabled"/&gt;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VisualStateManager.VisualStateGroups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="border"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VerticalScaleElementInnerBorderBrush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="2,2,0,0"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Border.Background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="1.0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,0.5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="0,0.5"&gt;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="#FFB6C2CC"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="0.3"/&gt;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="White"/&gt;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="White"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="0.984"/&gt;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="#FFB6C2CC"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="0.7"/&gt;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Border.Background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="border1"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VerticalScaleElementInnerBorderBrush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="2,2,0,0"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Border.Background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="1.0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,0.5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="0,0.5"&gt;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="#FFA2ADB6"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="0.3"/&gt;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="White"/&gt;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="White"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="0.984"/&gt;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="#FFA2ADB6"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="0.7"/&gt;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Border.Background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="Auto"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,0,0,2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="Bottom"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="Center"&gt;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Grid.RowDefinitions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RowDefinition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RowDefinition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Grid.RowDefinitions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="#FF99A6B2"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="0,0,0,1"/&gt;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="#FF99A6B2"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Grid.Row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="grid"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="Auto"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="0,0,0,2"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="Bottom"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="Center"&gt;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Grid.RowDefinitions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RowDefinition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RowDefinition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Grid.RowDefinitions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="#FF4C5864"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="0,0,0,1"/&gt;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="#FF4C5864"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Grid.Row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="grid1"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="Auto"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="0,0,0,2"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="Bottom"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="Center"&gt;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Grid.RowDefinitions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RowDefinition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RowDefinition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Grid.RowDefinitions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="#FF3B444D"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="0,0,0,1"/&gt;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="#FF3B444D"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Grid.Row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ControlTemplate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="VerticalScaleBottomStyle"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TargetType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="ContentControl"&gt;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="Foreground"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="#FF000000"/&gt;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="HorizontalContentAlignment"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="Left"/&gt;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="VerticalContentAlignment"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="Top"/&gt;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="Template"&gt;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ControlTemplate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TargetType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="ContentControl"&gt;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="#FF7F868D"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,0,1,1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VerticalScaleElementBrush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="0,0,2,2"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="2,0"&gt;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VisualStateManager.VisualStateGroups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="FocusStates"&gt;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="Focused"&gt;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="grid1"/&gt;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="Unfocused"/&gt;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="CommonStates"&gt;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="Normal"/&gt;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="MouseOver"&gt;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="grid"/&gt;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="Pressed"&gt;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="grid1"/&gt;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="Disabled"/&gt;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VisualStateManager.VisualStateGroups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="border"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VerticalScaleElementInnerBorderBrush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="0,0,2,2"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Border.Background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="1.0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,0.5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="0,0.5"&gt;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="#FFB6C2CC"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="0.3"/&gt;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="White"/&gt;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="White"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="0.984"/&gt;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="#FFB6C2CC"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="0.7"/&gt;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Border.Background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="border1"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VerticalScaleElementInnerBorderBrush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="0,0,2,2"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Border.Background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="1.0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,0.5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="0,0.5"&gt;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="#FFA2ADB6"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="0.3"/&gt;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="White"/&gt;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="White"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="0.984"/&gt;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="#FFA2ADB6"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="0.7"/&gt;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Border.Background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,2,0,0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="Top"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="Center"&gt;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Grid.RowDefinitions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RowDefinition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RowDefinition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Grid.RowDefinitions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="#FF99A6B2"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="0,0,0,1"/&gt;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="#FF99A6B2"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Grid.Row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="grid"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="0,2,0,0"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="Top"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="Center"&gt;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Grid.RowDefinitions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RowDefinition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RowDefinition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Grid.RowDefinitions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="#FF4C5864"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="0,0,0,1"/&gt;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="#FF4C5864"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Grid.Row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="grid1"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="0,2,0,0"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="Top"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="Center"&gt;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Grid.RowDefinitions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RowDefinition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RowDefinition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Grid.RowDefinitions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="#FF3B444D"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="0,0,0,1"/&gt;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="#FF3B444D"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Grid.Row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ControlTemplate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="HorizontalScaleLeftStyle"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TargetType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="ContentControl"&gt;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="Foreground"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="#FF000000"/&gt;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="HorizontalContentAlignment"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="Left"/&gt;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="VerticalContentAlignment"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="Top"/&gt;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="Template"&gt;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ControlTemplate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TargetType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="ContentControl"&gt;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,1,0,1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ScaleElementBrush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="2,0,0,2"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="0,2"&gt;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VisualStateManager.VisualStateGroups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="FocusStates"&gt;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="Focused"&gt;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="border1"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="grid1"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="Unfocused"/&gt;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="CommonStates"&gt;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="Normal"/&gt;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="MouseOver"&gt;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="grid"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="Pressed"&gt;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="border1"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="grid1"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="Disabled"/&gt;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VisualStateManager.VisualStateGroups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Border.BorderBrush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LinearGradientBrush.GradientStops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GradientStopCollection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="#FFB1B6BA"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="#FF80868D"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="0.994"/&gt;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GradientStopCollection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LinearGradientBrush.GradientStops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Border.BorderBrush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="border"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ScaleElementInnerBorderBrush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="2,0,0,2"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Border.Background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="0.5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="0.5,0"&gt;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="#FFB6C2CC"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="0.3"/&gt;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="White"/&gt;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="White"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="0.984"/&gt;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="#FFB6C2CC"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="0.7"/&gt;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Border.Background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="border1"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ScaleElementInnerBorderBrush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="2,0,0,2"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Border.Background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="0.5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="0.5,0"&gt;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="#FFA2ADB6"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="0.3"/&gt;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="White"/&gt;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="White"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="0.984"/&gt;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="#FFA2ADB6"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="0.7"/&gt;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Border.Background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="Right"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,0,2,0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="Center"&gt;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Grid.ColumnDefinitions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ColumnDefinition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ColumnDefinition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Grid.ColumnDefinitions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="#FF99A6B2"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="0,0,1,0"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="#FF99A6B2"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Grid.Column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="grid"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="Right"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="0,0,2,0"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="Center"&gt;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Grid.ColumnDefinitions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ColumnDefinition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ColumnDefinition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Grid.ColumnDefinitions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="#FF4C5864"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="0,0,1,0"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="#FF4C5864"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Grid.Column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="grid1"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="Right"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="0,0,2,0"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="Center"&gt;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Grid.ColumnDefinitions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ColumnDefinition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ColumnDefinition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Grid.ColumnDefinitions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="#FF3B444D"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="0,0,1,0"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="#FF3B444D"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Grid.Column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ControlTemplate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EventSetter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Event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="MouseDown"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Handler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="asd_MouseDown"/&gt;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="HorizontalScaleRightStyle"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TargetType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="ContentControl"&gt;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="Foreground"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="#FF000000"/&gt;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="HorizontalContentAlignment"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="Left"/&gt;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="VerticalContentAlignment"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="Top"/&gt;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="Template"&gt;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ControlTemplate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TargetType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="ContentControl"&gt;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,1,1,1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ScaleElementBrush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="0,2,2,0"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="0,2"&gt;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VisualStateManager.VisualStateGroups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="FocusStates"&gt;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="Focused"&gt;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="border1"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="grid1"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="Unfocused"/&gt;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="CommonStates"&gt;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="Normal"/&gt;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="MouseOver"&gt;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="grid"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="Pressed"&gt;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="border1"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="grid1"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="Disabled"/&gt;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VisualStateManager.VisualStateGroups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Border.BorderBrush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LinearGradientBrush.GradientStops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GradientStopCollection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="#FFB1B6BA"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="#FF7F868D"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GradientStopCollection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LinearGradientBrush.GradientStops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Border.BorderBrush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="border"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="0,2,2,0"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Border.BorderBrush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="0.5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="0.5,0"&gt;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LinearGradientBrush.GradientStops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GradientStopCollection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="#00ffffff"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GradientStopCollection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LinearGradientBrush.GradientStops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Border.BorderBrush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Border.Background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="0.5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="0.5,0"&gt;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="#FFB6C2CC"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="0.3"/&gt;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="White"/&gt;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="White"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="0.984"/&gt;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="#FFB6C2CC"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="0.7"/&gt;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Border.Background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="border1"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ScaleElementInnerBorderBrush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="0,2,2,0"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Border.Background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="0.5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="0.5,0"&gt;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="#FFA2ADB6"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="0.3"/&gt;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="White"/&gt;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="White"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="0.984"/&gt;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="#FFA2ADB6"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="0.7"/&gt;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Border.Background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="Right"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,0,2,0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="Center"&gt;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Grid.ColumnDefinitions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ColumnDefinition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ColumnDefinition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Grid.ColumnDefinitions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="#FF99A6B2"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="0,0,1,0"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="#FF99A6B2"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Grid.Column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="grid"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="Right"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="0,0,2,0"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="Center"&gt;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Grid.ColumnDefinitions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ColumnDefinition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ColumnDefinition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Grid.ColumnDefinitions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="#FF4C5864"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="0,0,1,0"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="#FF4C5864"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Grid.Column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="grid1"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="Right"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="0,0,2,0"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="Center"&gt;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Grid.ColumnDefinitions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ColumnDefinition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ColumnDefinition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Grid.ColumnDefinitions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="#FF3B444D"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="0,0,1,0"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="#FF3B444D"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Grid.Column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ControlTemplate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EventSetter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Event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="MouseDown"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Handler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="asd_MouseDown"/&gt;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TargetType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="ig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:XamZoombar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="MinWidth"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="20"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="MinHeight"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="20"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="HorizontalScrollLeftStyle"&gt;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TargetType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="ContentControl"&gt;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="Template"&gt;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ControlTemplate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TargetType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="ContentControl"&gt;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VisualStateManager.VisualStateGroups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="FocusStates"&gt;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="Focused"/&gt;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="Unfocused"/&gt;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="CommonStates"&gt;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VisualStateGroup.Transitions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VisualTransition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GeneratedDuration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="00:00:00.1000000"/&gt;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VisualTransition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GeneratedDuration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="00:00:00.1000000"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="MouseOver"/&gt;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VisualTransition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GeneratedDuration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="00:00:00.1000000"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="Pressed"/&gt;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VisualStateGroup.Transitions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="Normal"/&gt;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="MouseOver"&gt;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BeginTime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="00:00:00.0010000"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EasingDoubleKeyFrame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KeyTime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BeginTime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="00:00:00.0010000"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EasingDoubleKeyFrame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KeyTime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="Pressed"&gt;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BeginTime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="00:00:00.0010000"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EasingDoubleKeyFrame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KeyTime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BeginTime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="00:00:00.0010000"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EasingDoubleKeyFrame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KeyTime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BeginTime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="00:00:00.0010000"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EasingDoubleKeyFrame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KeyTime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="Disabled"/&gt;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VisualStateManager.VisualStateGroups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,2,0,2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="border"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ScaleElementBrush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StrokeBrush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,0,0,2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="border2"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MediumInnerStrokeBrush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,0,0,2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="border1"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BaseInnerBorderBrush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,0,0,2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,1,1,1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ContentPresenter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TemplateBinding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HorizontalContentAlignment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TemplateBinding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Padding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TemplateBinding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VerticalContentAlignment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ControlTemplate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="Padding"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="5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,3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="HorizontalContentAlignment"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="Stretch"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="VerticalContentAlignment"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="Stretch"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="HorizontalScrollRightStyle"&gt;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TargetType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="ContentControl"&gt;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="Template"&gt;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ControlTemplate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TargetType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="ContentControl"&gt;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VisualStateManager.VisualStateGroups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="FocusStates"&gt;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="Focused"/&gt;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="Unfocused"/&gt;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="CommonStates"&gt;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VisualStateGroup.Transitions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VisualTransition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GeneratedDuration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="00:00:00.1000000"/&gt;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VisualTransition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GeneratedDuration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="00:00:00.1000000"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="MouseOver"/&gt;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VisualTransition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GeneratedDuration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="00:00:00.1000000"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="Pressed"/&gt;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VisualStateGroup.Transitions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="Normal"/&gt;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="MouseOver"&gt;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BeginTime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="00:00:00.0010000"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EasingDoubleKeyFrame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KeyTime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BeginTime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="00:00:00.0010000"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EasingDoubleKeyFrame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KeyTime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="Pressed"&gt;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BeginTime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="00:00:00.0010000"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EasingDoubleKeyFrame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KeyTime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BeginTime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="00:00:00.0010000"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EasingDoubleKeyFrame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KeyTime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BeginTime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="00:00:00.0010000"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EasingDoubleKeyFrame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KeyTime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="Disabled"/&gt;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VisualStateManager.VisualStateGroups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,2,2,2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="border"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ScaleElementBrush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StrokeBrush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,2,2,0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="border2"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,2,2,0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MediumInnerStrokeBrush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="border1"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BaseInnerBorderBrush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,2,2,0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ContentPresenter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TemplateBinding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HorizontalContentAlignment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TemplateBinding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VerticalContentAlignment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TemplateBinding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Padding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ControlTemplate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="Padding"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="5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,3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="HorizontalContentAlignment"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="Stretch"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="VerticalContentAlignment"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="Stretch"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="VerticalScrollTopStyle"&gt;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TargetType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="ContentControl"&gt;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="Template"&gt;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ControlTemplate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TargetType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="ContentControl"&gt;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VisualStateManager.VisualStateGroups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="FocusStates"&gt;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="Focused"/&gt;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="Unfocused"/&gt;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="CommonStates"&gt;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VisualStateGroup.Transitions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VisualTransition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GeneratedDuration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="00:00:00.1000000"/&gt;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VisualTransition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GeneratedDuration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="00:00:00.1000000"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="MouseOver"/&gt;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VisualTransition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GeneratedDuration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="00:00:00.1000000"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="Pressed"/&gt;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VisualStateGroup.Transitions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="Normal"/&gt;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="MouseOver"&gt;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BeginTime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="00:00:00.0010000"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EasingDoubleKeyFrame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KeyTime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BeginTime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="00:00:00.0010000"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EasingDoubleKeyFrame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KeyTime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="Pressed"&gt;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BeginTime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="00:00:00.0010000"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EasingDoubleKeyFrame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KeyTime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BeginTime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="00:00:00.0010000"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EasingDoubleKeyFrame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KeyTime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BeginTime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="00:00:00.0010000"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EasingDoubleKeyFrame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KeyTime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="Disabled"/&gt;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VisualStateManager.VisualStateGroups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,2,2,0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="border"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ScaleElementBrush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StrokeBrush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,2,0,0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="border2"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MediumInnerStrokeBrush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,2,0,0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="border1"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BaseInnerBorderBrush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,2,0,0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ContentPresenter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TemplateBinding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HorizontalContentAlignment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TemplateBinding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Padding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TemplateBinding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VerticalContentAlignment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ControlTemplate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="Padding"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="3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,5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="HorizontalContentAlignment"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="Stretch"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="VerticalContentAlignment"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="Stretch"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="VerticalScrollBottomStyle"&gt;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TargetType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="ContentControl"&gt;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="Template"&gt;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ControlTemplate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TargetType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="ContentControl"&gt;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VisualStateManager.VisualStateGroups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="FocusStates"&gt;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="Focused"/&gt;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="Unfocused"/&gt;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="CommonStates"&gt;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VisualStateGroup.Transitions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VisualTransition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GeneratedDuration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="00:00:00.1000000"/&gt;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VisualTransition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GeneratedDuration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="00:00:00.1000000"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="MouseOver"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VisualTransition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GeneratedDuration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="00:00:00.1000000"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="Pressed"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VisualStateGroup.Transitions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="Normal"/&gt;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="MouseOver"&gt;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BeginTime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="00:00:00.0010000"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EasingDoubleKeyFrame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KeyTime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BeginTime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="00:00:00.0010000"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EasingDoubleKeyFrame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KeyTime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="Pressed"&gt;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BeginTime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="00:00:00.0010000"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EasingDoubleKeyFrame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KeyTime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BeginTime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="00:00:00.0010000"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EasingDoubleKeyFrame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KeyTime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BeginTime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Duration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="00:00:00.0010000"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="border2"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Storyboard.TargetProperty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="(UIElement.Opacity)"&gt;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EasingDoubleKeyFrame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KeyTime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="00:00:00"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DoubleAnimationUsingKeyFrames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Storyboard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="Disabled"/&gt;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VisualStateGroup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VisualStateManager.VisualStateGroups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,0,2,2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="border"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ScaleElementBrush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StrokeBrush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,0,2,2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="border2"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MediumInnerStrokeBrush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,0,2,2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="border1"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BaseInnerBorderBrush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,0,2,2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,1,100,1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ContentPresenter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TemplateBinding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HorizontalContentAlignment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TemplateBinding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Padding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TemplateBinding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VerticalContentAlignment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ControlTemplate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="Padding"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="3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,5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="HorizontalContentAlignment"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="Stretch"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="VerticalContentAlignment"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="Stretch"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="Template"&gt;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ControlTemplate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TargetType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="ig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:XamZoombar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Canvas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="HorizontalRootCanvasElement"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TemplateBinding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="HorizontalScrollbarElement"&gt;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StrokeBrush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BaseBrush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BaseInnerBorderBrush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,1,1,0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="3,3,0,0"/&gt;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Grid.ColumnDefinitions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ColumnDefinition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="Auto"/&gt;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ColumnDefinition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ColumnDefinition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="Auto"/&gt;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Grid.ColumnDefinitions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="HorizontalTrackElement"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="1,0,1,1"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="Transparent"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Grid.Column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="0,2,0,1"&gt;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,1,0,0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,0,1,1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Cursor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="Hand"&gt;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ContentControl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="HorizontalScrollLeftElement"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TemplateBinding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HorizontalScrollLeftStyle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MaxWidth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="9"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MaxHeight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MinWidth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="3"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MinHeight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="5"&gt;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Path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Data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="M 7,11 C7,11 18,0 18,0 18,0 18,22 18,22 18,22 7,11 7,11 z"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Fill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="Center"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="1,1,0,0"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Stretch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="Fill"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="Center"/&gt;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Path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Data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="M 8,11 C8,11 19,0 19,0 19,0 19,22 19,22 19,22 8,11 8,11 z"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Fill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="#FF5a6978"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="Center"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Stretch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="Fill"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="Center"/&gt;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ContentControl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Cursor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="Hand"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Grid.Column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ContentControl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="HorizontalScrollRightElement"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TemplateBinding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HorizontalScrollRightStyle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MaxWidth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="9"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MaxHeight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MinWidth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="3"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MinHeight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="5"&gt;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Path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Data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="M 12,11 C12,11 1,0 1,0 1,0 1,22 1,22 1,22 12,11 12,11 z"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Fill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="#FFFFFF"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="Center"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="1,1,0,0"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="0.6"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Stretch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="Fill"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="Center"/&gt;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Path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Data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="M 11,11 C11,11 0,0 0,0 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0,22 0,22 0,22 11,11 11,11 z"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Fill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="#FF5a6978"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="Center"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Stretch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="Fill"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="Center"/&gt;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ContentControl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="HorizontalPreviewElement"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="24,6,24,6"&gt;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ContentPresenter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Content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TemplateBinding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HorizontalPreviewContent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ContentControl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="HorizontalThumbElement"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Cursor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="Hand"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HorizontalContentAlignment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="Stretch"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TemplateBinding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HorizontalThumbStyle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UseLayoutRounding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="False"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VerticalContentAlignment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="Stretch"&gt;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,1,0,1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="0,2"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UseLayoutRounding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="False"&gt;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Border.BorderBrush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EndPoint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StartPoint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="0,0"&gt;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LinearGradientBrush.GradientStops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GradientStopCollection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="#FFB0B5B9"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="#FF7F868D"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Offset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GradientStopCollection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LinearGradientBrush.GradientStops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LinearGradientBrush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Border.BorderBrush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ScaleElementBrush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,2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="#FF9AA0A5"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ThumbBackgroundBrush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="4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ContentControl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ContentControl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="HorizontalScaleLeftElement"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Cursor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="Hand"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HorizontalContentAlignment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="Stretch"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HorizontalScaleLeftStyle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VerticalContentAlignment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="Stretch"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="8"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Canvas.Left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="142"/&gt;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ContentControl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="HorizontalScaleRightElement"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Cursor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="Hand"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HorizontalContentAlignment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="Stretch"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HorizontalScaleRightStyle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VerticalContentAlignment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="Stretch"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="8"/&gt;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Canvas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Canvas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="VerticalRootCanvasElement"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TemplateBinding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Visibility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="Collapsed"&gt;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="VerticalScrollbarElement"&gt;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VerticalStrokeBrush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VerticalBaseBrush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VerticalBaseInnerBorderBrush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,1,0,1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Grid.RowDefinitions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RowDefinition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="Auto"/&gt;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RowDefinition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RowDefinition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="Auto"/&gt;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Grid.RowDefinitions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Grid.Row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,1,0,1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,0,0,2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,1,0,1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,0,0,2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="VerticalTrackElement"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="Transparent"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,1,0,1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CornerRadius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,0,0,1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Cursor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="Hand"&gt;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ContentControl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="VerticalScrollTopElement"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TemplateBinding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VerticalScrollTopStyle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MaxHeight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="9"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MaxWidth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="22"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MinHeight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="3"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MinWidth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="6"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="5"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RenderTransformOrigin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="0.5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,0.5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UseLayoutRounding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="False" 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Path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="Center"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="Center"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Stretch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="Fill"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Data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="M 44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,22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C44,22 0,22 0,22 0,22 22.3,0 22.3,0 22.3,0 44,22 44,22 z"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Fill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="#5a6978"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ContentControl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Cursor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="Hand"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Grid.Row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ContentControl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="VerticalScrollBottomElement"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TemplateBinding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VerticalScrollBottomStyle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MaxHeight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="9"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MaxWidth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="22"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MinHeight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="3"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MinWidth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="6"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="5"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RenderTransformOrigin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="0.5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,0.5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UseLayoutRounding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="False"&gt;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Path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,0,0,0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="Center"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="Center"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Stretch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="Fill"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Opacity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Data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="M 44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C44,0 0,0 0,0 0,0 22.3,22 22.3,22 22.3,22 44,0 44,0 z"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Fill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="#5a6978"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ContentControl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="VerticalPreviewElement"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="6,24,6,24"&gt;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ContentPresenter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Content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TemplateBinding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VerticalPreviewContent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ContentControl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="VerticalThumbElement"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Cursor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="Hand"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HorizontalContentAlignment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="Stretch"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TemplateBinding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VerticalThumbStyle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UseLayoutRounding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="False"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VerticalContentAlignment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="Stretch"&gt;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="2,0"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UseLayoutRounding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="False"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="#FF7F868D"&gt;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VerticalScaleElementBrush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="2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,0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="#FF9AA0A5"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BorderThickness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Background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VerticalThumbBackgroundBrush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Margin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="0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,4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Border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ContentControl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ContentControl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="VerticalScaleTopElement"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Cursor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="SizeNS"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HorizontalContentAlignment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="Stretch"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VerticalScaleTopStyle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VerticalContentAlignment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="Stretch"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="8"/&gt;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ContentControl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="VerticalScaleBottomElement"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Cursor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="SizeNS"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HorizontalContentAlignment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="Stretch"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VerticalScaleBottomStyle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VerticalContentAlignment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="Stretch"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Height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="8"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Canvas.Top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="18"/&gt;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Canvas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Grid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ControlTemplate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Setter.Value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local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ChartEventLabelConverter</w:t>
      </w:r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="ChartLabelConverter"/&gt;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DataTemplate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="EventLabels"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="EventLabels"&gt;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gramStart"/>
      <w:r>
        <w:rPr>
          <w:rFonts w:ascii="Consolas" w:hAnsi="Consolas" w:cs="Consolas"/>
          <w:color w:val="A31515"/>
          <w:sz w:val="19"/>
          <w:szCs w:val="19"/>
          <w:highlight w:val="white"/>
        </w:rPr>
        <w:t>TextBlock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Text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Path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=Item,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Converter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ChartLabelConverter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},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UpdateSourceTrigger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=PropertyChanged}" /&gt;</w:t>
      </w:r>
    </w:p>
    <w:p w:rsidR="003F0F31" w:rsidRDefault="003F0F31" w:rsidP="003F0F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DataTemplate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2AA0" w:rsidRDefault="003F0F31" w:rsidP="003F0F31"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UserControl.Resources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C32A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F31"/>
    <w:rsid w:val="003F0F31"/>
    <w:rsid w:val="00C3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F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F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21</Pages>
  <Words>11045</Words>
  <Characters>62957</Characters>
  <Application>Microsoft Office Word</Application>
  <DocSecurity>0</DocSecurity>
  <Lines>524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Tataliba, Pete</dc:creator>
  <cp:lastModifiedBy>Tataliba, Pete</cp:lastModifiedBy>
  <cp:revision>1</cp:revision>
  <dcterms:created xsi:type="dcterms:W3CDTF">2013-08-15T13:33:00Z</dcterms:created>
  <dcterms:modified xsi:type="dcterms:W3CDTF">2013-08-15T13:40:00Z</dcterms:modified>
</cp:coreProperties>
</file>